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20A" w:rsidRPr="006637F5" w:rsidRDefault="0043220A" w:rsidP="0043220A">
      <w:pPr>
        <w:spacing w:after="0" w:line="240" w:lineRule="auto"/>
        <w:jc w:val="center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663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Справочные данные</w:t>
      </w:r>
    </w:p>
    <w:p w:rsidR="0043220A" w:rsidRPr="006637F5" w:rsidRDefault="0043220A" w:rsidP="0043220A">
      <w:pPr>
        <w:spacing w:after="0" w:line="240" w:lineRule="auto"/>
        <w:jc w:val="center"/>
        <w:rPr>
          <w:rFonts w:ascii="PTF55F-webfont" w:eastAsia="Times New Roman" w:hAnsi="PTF55F-webfont" w:cs="Times New Roman"/>
          <w:b/>
          <w:color w:val="000000"/>
          <w:sz w:val="23"/>
          <w:szCs w:val="23"/>
          <w:lang w:eastAsia="ru-RU"/>
        </w:rPr>
      </w:pPr>
      <w:r w:rsidRPr="006637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Комиссии Управления Федерального казначейства по Чукотскому автономному округу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6637F5" w:rsidRPr="00B86260" w:rsidRDefault="006637F5" w:rsidP="004322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рассматривает вопросы, связанные с соблюдением требований к служебному поведению и (или) требований об урегулировании конфликта интересов, в отношении гражданских служащих Управлен</w:t>
      </w:r>
      <w:r w:rsidR="00B86260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Федерального казначейства по </w:t>
      </w: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Чукотскому автономному округу (за исключением гражданских служащих, замещающих должности руководителя и заместителей руководителя Управления Федерального казначейства по Чукотскому автономному округу).</w:t>
      </w: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 проводит заседания по мере поступления информации и (или) материалов от правоохранительных, судебных или иных государственных органов, от организаций, должностных лиц или граждан.</w:t>
      </w: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может быть представлена:</w:t>
      </w: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письменной виде </w:t>
      </w: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адресу: 689000, г. Анадырь, ул. Мира, 10;</w:t>
      </w: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форме электронного сообщения</w:t>
      </w: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адрес электронной почты: </w:t>
      </w:r>
      <w:hyperlink r:id="rId4" w:history="1">
        <w:r w:rsidRPr="00C14CD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ufk88@roskazna.ru</w:t>
        </w:r>
      </w:hyperlink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3220A" w:rsidRPr="00D360FE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 разделе «Обращения граждан» на </w:t>
      </w:r>
      <w:r w:rsidRPr="00D36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Интернет-сайте Управления Федерального казначейства по Чукотскому автономному округу </w:t>
      </w:r>
      <w:r w:rsidR="00D360FE" w:rsidRPr="00D360F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D360FE" w:rsidRPr="00D360FE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D360FE" w:rsidRPr="00D360FE">
        <w:rPr>
          <w:rFonts w:ascii="Times New Roman" w:hAnsi="Times New Roman" w:cs="Times New Roman"/>
          <w:sz w:val="28"/>
          <w:szCs w:val="28"/>
          <w:lang w:val="en-US"/>
        </w:rPr>
        <w:t>chukot</w:t>
      </w:r>
      <w:proofErr w:type="spellEnd"/>
      <w:r w:rsidR="00D360FE" w:rsidRPr="00D360FE">
        <w:rPr>
          <w:rFonts w:ascii="Times New Roman" w:hAnsi="Times New Roman" w:cs="Times New Roman"/>
          <w:sz w:val="28"/>
          <w:szCs w:val="28"/>
        </w:rPr>
        <w:t>к</w:t>
      </w:r>
      <w:r w:rsidR="00D360FE" w:rsidRPr="00D360F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D360FE" w:rsidRPr="00D360F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360FE" w:rsidRPr="00D360FE">
        <w:rPr>
          <w:rFonts w:ascii="Times New Roman" w:hAnsi="Times New Roman" w:cs="Times New Roman"/>
          <w:sz w:val="28"/>
          <w:szCs w:val="28"/>
          <w:lang w:val="en-US"/>
        </w:rPr>
        <w:t>roskazna</w:t>
      </w:r>
      <w:proofErr w:type="spellEnd"/>
      <w:r w:rsidR="00D360FE" w:rsidRPr="00D360F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360FE" w:rsidRPr="00D360FE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D360FE" w:rsidRPr="00D360F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360FE" w:rsidRPr="00D360FE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86260" w:rsidRPr="00D36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3220A" w:rsidRPr="00D360FE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60F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устной форме</w:t>
      </w:r>
      <w:r w:rsidRPr="00D360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3220A" w:rsidRPr="00C14CD8" w:rsidRDefault="0043220A" w:rsidP="000D5C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личном приеме</w:t>
      </w:r>
      <w:r w:rsidR="00B86260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телефону (427-22) 2-36-7</w:t>
      </w:r>
      <w:r w:rsidR="00AE1D52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ежедневно, кроме субботы и воскресенья</w:t>
      </w:r>
      <w:r w:rsidR="00B86260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8.30 до 12.30 и с 14.00 до 17.00</w:t>
      </w:r>
      <w:r w:rsidR="000D5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86260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Контактное лицо – </w:t>
      </w:r>
      <w:r w:rsidR="00BA4C95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Медведева Наталья Николаевна</w:t>
      </w:r>
      <w:r w:rsidR="000D5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</w:t>
      </w:r>
      <w:r w:rsidR="00B86260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меститель председателя Комиссии;</w:t>
      </w: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 «Телефону доверия» Федерального казначейства: +7(495) 214-71-77.</w:t>
      </w: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Консультацию</w:t>
      </w:r>
      <w:r w:rsidR="00B86260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порядке работы Комиссии, о порядке направления информации для расс</w:t>
      </w:r>
      <w:r w:rsidR="00B86260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мотрения на заседаниях </w:t>
      </w:r>
      <w:r w:rsidR="00B86260" w:rsidRPr="003B3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</w:t>
      </w:r>
      <w:r w:rsidRPr="003B3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можно получить в </w:t>
      </w:r>
      <w:r w:rsidR="003B392B">
        <w:rPr>
          <w:rFonts w:ascii="Times New Roman" w:hAnsi="Times New Roman" w:cs="Times New Roman"/>
          <w:sz w:val="28"/>
          <w:szCs w:val="28"/>
        </w:rPr>
        <w:t>отделе</w:t>
      </w:r>
      <w:r w:rsidR="003B392B" w:rsidRPr="003B392B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службы, кадров</w:t>
      </w:r>
      <w:r w:rsidR="003B392B" w:rsidRPr="003B392B">
        <w:rPr>
          <w:rFonts w:ascii="Times New Roman" w:hAnsi="Times New Roman" w:cs="Times New Roman"/>
          <w:bCs/>
          <w:sz w:val="28"/>
          <w:szCs w:val="28"/>
        </w:rPr>
        <w:t xml:space="preserve"> и административно-финансовой работы</w:t>
      </w:r>
      <w:r w:rsidR="003B392B" w:rsidRPr="003B3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B3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 или по телефону (427</w:t>
      </w:r>
      <w:r w:rsidR="006637F5" w:rsidRPr="003B3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Pr="003B3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2-36-7</w:t>
      </w:r>
      <w:r w:rsidR="00AE1D52" w:rsidRPr="003B3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 или (42722) 2-36-79 </w:t>
      </w:r>
      <w:r w:rsidR="006637F5" w:rsidRPr="003B3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AE1D52" w:rsidRPr="003B3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637F5" w:rsidRPr="003B3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043</w:t>
      </w:r>
      <w:r w:rsidR="006637F5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понедельника по четверг с 8.30 до 17.15 (перерыв с 12.30 до 14.00)</w:t>
      </w: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пятницу c 8.30 до 17.00 (перерыв с 12.30 до 14.00)</w:t>
      </w: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суббота и воскресенье – выходной</w:t>
      </w:r>
      <w:r w:rsidR="000D5C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3220A" w:rsidRPr="00C14CD8" w:rsidRDefault="00B86260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Комиссия не рассматривает </w:t>
      </w:r>
      <w:r w:rsidR="0043220A"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</w:t>
      </w:r>
    </w:p>
    <w:p w:rsidR="00B86260" w:rsidRPr="00C14CD8" w:rsidRDefault="00B86260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220A" w:rsidRPr="00C14CD8" w:rsidRDefault="0043220A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4C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Контактные телефоны членов Комиссии:</w:t>
      </w:r>
    </w:p>
    <w:p w:rsidR="00B86260" w:rsidRPr="00C14CD8" w:rsidRDefault="00B86260" w:rsidP="00B862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9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0"/>
        <w:gridCol w:w="4253"/>
        <w:gridCol w:w="2834"/>
      </w:tblGrid>
      <w:tr w:rsidR="0043220A" w:rsidRPr="00C14CD8" w:rsidTr="00C14CD8">
        <w:tc>
          <w:tcPr>
            <w:tcW w:w="2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220A" w:rsidRPr="00C14CD8" w:rsidRDefault="0043220A" w:rsidP="00B86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Комиссии</w:t>
            </w:r>
            <w:r w:rsidR="00B86260"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2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220A" w:rsidRPr="003F2E19" w:rsidRDefault="003F2E19" w:rsidP="00B86260">
            <w:pPr>
              <w:spacing w:after="0" w:line="240" w:lineRule="auto"/>
              <w:ind w:hanging="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2E19">
              <w:rPr>
                <w:rFonts w:ascii="Times New Roman" w:hAnsi="Times New Roman" w:cs="Times New Roman"/>
                <w:bCs/>
                <w:sz w:val="28"/>
                <w:szCs w:val="28"/>
              </w:rPr>
              <w:t>Беломестнова Валентина Ревокатовна</w:t>
            </w:r>
          </w:p>
        </w:tc>
        <w:tc>
          <w:tcPr>
            <w:tcW w:w="28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220A" w:rsidRPr="00C14CD8" w:rsidRDefault="003F2E19" w:rsidP="00090717">
            <w:pPr>
              <w:spacing w:after="0" w:line="240" w:lineRule="auto"/>
              <w:ind w:hanging="1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2-36-80</w:t>
            </w:r>
          </w:p>
        </w:tc>
      </w:tr>
      <w:tr w:rsidR="0043220A" w:rsidRPr="00C14CD8" w:rsidTr="00C14CD8">
        <w:tc>
          <w:tcPr>
            <w:tcW w:w="2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220A" w:rsidRPr="00C14CD8" w:rsidRDefault="0043220A" w:rsidP="00B86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председателя</w:t>
            </w:r>
            <w:r w:rsidR="00B86260"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Комиссии:</w:t>
            </w:r>
          </w:p>
        </w:tc>
        <w:tc>
          <w:tcPr>
            <w:tcW w:w="42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6260" w:rsidRPr="00C14CD8" w:rsidRDefault="00B86260" w:rsidP="00B86260">
            <w:pPr>
              <w:spacing w:after="0" w:line="240" w:lineRule="auto"/>
              <w:ind w:hanging="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4612F" w:rsidRPr="00C14CD8" w:rsidRDefault="00B4612F" w:rsidP="00B461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Медведева Наталья Николаевна</w:t>
            </w:r>
          </w:p>
          <w:p w:rsidR="0043220A" w:rsidRPr="00C14CD8" w:rsidRDefault="0043220A" w:rsidP="00B86260">
            <w:pPr>
              <w:spacing w:after="0" w:line="240" w:lineRule="auto"/>
              <w:ind w:hanging="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220A" w:rsidRPr="00C14CD8" w:rsidRDefault="0043220A" w:rsidP="00B86260">
            <w:pPr>
              <w:spacing w:after="0" w:line="240" w:lineRule="auto"/>
              <w:ind w:hanging="1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43220A" w:rsidRPr="00C14CD8" w:rsidRDefault="0043220A" w:rsidP="00AE1D52">
            <w:pPr>
              <w:spacing w:after="0" w:line="240" w:lineRule="auto"/>
              <w:ind w:hanging="1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2-36-7</w:t>
            </w:r>
            <w:r w:rsidR="00AE1D52"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3220A" w:rsidRPr="00C14CD8" w:rsidTr="00C14CD8">
        <w:tc>
          <w:tcPr>
            <w:tcW w:w="2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220A" w:rsidRPr="00C14CD8" w:rsidRDefault="0043220A" w:rsidP="00B86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Секретарь Комиссии</w:t>
            </w:r>
            <w:r w:rsidR="00B86260"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2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6260" w:rsidRPr="00C14CD8" w:rsidRDefault="00B4612F" w:rsidP="00B461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Яковлева Елена Валерьевна</w:t>
            </w:r>
          </w:p>
        </w:tc>
        <w:tc>
          <w:tcPr>
            <w:tcW w:w="28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220A" w:rsidRPr="00C14CD8" w:rsidRDefault="0043220A" w:rsidP="00AE1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2-36-</w:t>
            </w:r>
            <w:r w:rsidR="00F23B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79 доб</w:t>
            </w:r>
            <w:r w:rsidR="006637F5"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AE1D52"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B461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006</w:t>
            </w:r>
          </w:p>
        </w:tc>
      </w:tr>
      <w:tr w:rsidR="0043220A" w:rsidRPr="00C14CD8" w:rsidTr="00C14CD8">
        <w:tc>
          <w:tcPr>
            <w:tcW w:w="2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220A" w:rsidRPr="00C14CD8" w:rsidRDefault="0043220A" w:rsidP="006637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  <w:r w:rsidR="00B86260"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425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12F" w:rsidRDefault="00B4612F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Бабанская Евгения Николаевна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B4612F" w:rsidRDefault="00B4612F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3220A" w:rsidRPr="00C14CD8" w:rsidRDefault="00090717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Юрченко Аркадий Сергеевич</w:t>
            </w:r>
          </w:p>
          <w:p w:rsidR="0043220A" w:rsidRPr="00C14CD8" w:rsidRDefault="0043220A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37F5" w:rsidRPr="00C14CD8" w:rsidRDefault="006637F5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Шарыпов Евгений Сергеевич</w:t>
            </w:r>
          </w:p>
          <w:p w:rsidR="006637F5" w:rsidRPr="00C14CD8" w:rsidRDefault="006637F5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37F5" w:rsidRPr="00C14CD8" w:rsidRDefault="00935655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Спиридонова Светлана Борисовна</w:t>
            </w:r>
          </w:p>
          <w:p w:rsidR="00B86260" w:rsidRPr="00C14CD8" w:rsidRDefault="00B86260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6637F5" w:rsidRPr="00C14CD8" w:rsidRDefault="00935655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Ярзуткина</w:t>
            </w:r>
            <w:proofErr w:type="spellEnd"/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Анастасия Алексеевна</w:t>
            </w:r>
          </w:p>
        </w:tc>
        <w:tc>
          <w:tcPr>
            <w:tcW w:w="28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612F" w:rsidRDefault="00B4612F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2-36-53 </w:t>
            </w:r>
          </w:p>
          <w:p w:rsidR="00B4612F" w:rsidRDefault="00B4612F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3220A" w:rsidRPr="00C14CD8" w:rsidRDefault="0043220A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</w:t>
            </w:r>
            <w:r w:rsidR="006637F5"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36-7</w:t>
            </w:r>
            <w:r w:rsidR="003157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  <w:p w:rsidR="0043220A" w:rsidRPr="00C14CD8" w:rsidRDefault="0043220A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637F5" w:rsidRPr="00C14CD8" w:rsidRDefault="006637F5" w:rsidP="00B86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4C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2-36-64</w:t>
            </w:r>
          </w:p>
          <w:p w:rsidR="006637F5" w:rsidRPr="00C14CD8" w:rsidRDefault="006637F5" w:rsidP="00B8626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37F5" w:rsidRPr="00C14CD8" w:rsidRDefault="006637F5" w:rsidP="00B8626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1267F" w:rsidRPr="00C14CD8" w:rsidRDefault="0081267F" w:rsidP="00B8626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1267F" w:rsidRPr="00C14CD8" w:rsidSect="00B8626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423"/>
    <w:rsid w:val="00090717"/>
    <w:rsid w:val="000D5CF8"/>
    <w:rsid w:val="0031573B"/>
    <w:rsid w:val="0034573E"/>
    <w:rsid w:val="003B392B"/>
    <w:rsid w:val="003F2E19"/>
    <w:rsid w:val="0043220A"/>
    <w:rsid w:val="006637F5"/>
    <w:rsid w:val="006E5B65"/>
    <w:rsid w:val="006F5F68"/>
    <w:rsid w:val="007F476A"/>
    <w:rsid w:val="0081267F"/>
    <w:rsid w:val="00935655"/>
    <w:rsid w:val="009B256F"/>
    <w:rsid w:val="00AE1D52"/>
    <w:rsid w:val="00B4612F"/>
    <w:rsid w:val="00B86260"/>
    <w:rsid w:val="00BA4C95"/>
    <w:rsid w:val="00BC1423"/>
    <w:rsid w:val="00C14CD8"/>
    <w:rsid w:val="00D360FE"/>
    <w:rsid w:val="00F2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34A5E"/>
  <w15:docId w15:val="{E00B94BA-F978-4D06-8B45-29E1B302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22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3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fk88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Бабанская Евгения Николаевна</dc:creator>
  <cp:lastModifiedBy>Медведева Наталья Николаевна</cp:lastModifiedBy>
  <cp:revision>7</cp:revision>
  <dcterms:created xsi:type="dcterms:W3CDTF">2024-04-02T22:55:00Z</dcterms:created>
  <dcterms:modified xsi:type="dcterms:W3CDTF">2025-09-23T22:06:00Z</dcterms:modified>
</cp:coreProperties>
</file>